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6"/>
          <w:szCs w:val="36"/>
          <w:rtl w:val="0"/>
        </w:rPr>
        <w:t xml:space="preserve">Think School 2026 申込書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申込日 　　 　 　年　 　 月　 　 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0"/>
        <w:gridCol w:w="5100"/>
        <w:gridCol w:w="2670"/>
        <w:tblGridChange w:id="0">
          <w:tblGrid>
            <w:gridCol w:w="1950"/>
            <w:gridCol w:w="5100"/>
            <w:gridCol w:w="26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コース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6"/>
                <w:szCs w:val="26"/>
                <w:rtl w:val="0"/>
              </w:rPr>
              <w:t xml:space="preserve">　□企画コース11期　　□制作コー ス10期　　□W受講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氏名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　　　　30×40mm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　　　　顔写真貼付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ふりがな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生年月日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年齢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性別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住所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電話番号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E-mailアドレス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Gmailアドレス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（ビデオ補講に使用するため、お持ちの方は Gmail アドレスをご記入ください。）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職業 / 学校名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最終学歴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お支払い方法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6"/>
                <w:szCs w:val="26"/>
                <w:rtl w:val="0"/>
              </w:rPr>
              <w:t xml:space="preserve">　① 銀行振込　　　② 現金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（基本的には「銀行振込」でのお支払いをお願いしております。窓口にて「現金」でのお支払いを希望される場合はご相談ください。）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ご質問など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077.1653543307089" w:right="1077.165354330708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